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050" w14:textId="6620436C" w:rsidR="001151CB" w:rsidRDefault="0029299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49C1DC" wp14:editId="46F2A7E8">
                <wp:simplePos x="0" y="0"/>
                <wp:positionH relativeFrom="page">
                  <wp:posOffset>6132195</wp:posOffset>
                </wp:positionH>
                <wp:positionV relativeFrom="page">
                  <wp:posOffset>7371080</wp:posOffset>
                </wp:positionV>
                <wp:extent cx="681355" cy="6350"/>
                <wp:effectExtent l="0" t="0" r="0" b="0"/>
                <wp:wrapNone/>
                <wp:docPr id="134614497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D07D" id="docshape1" o:spid="_x0000_s1026" style="position:absolute;margin-left:482.85pt;margin-top:580.4pt;width:53.6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x75AEAALI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9EC627" wp14:editId="728C323E">
                <wp:simplePos x="0" y="0"/>
                <wp:positionH relativeFrom="page">
                  <wp:posOffset>6132195</wp:posOffset>
                </wp:positionH>
                <wp:positionV relativeFrom="page">
                  <wp:posOffset>8674100</wp:posOffset>
                </wp:positionV>
                <wp:extent cx="681355" cy="6350"/>
                <wp:effectExtent l="0" t="0" r="0" b="0"/>
                <wp:wrapNone/>
                <wp:docPr id="9091525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4080" id="docshape2" o:spid="_x0000_s1026" style="position:absolute;margin-left:482.85pt;margin-top:683pt;width:53.6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x75AEAALI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000000">
        <w:t>SHALER</w:t>
      </w:r>
      <w:r w:rsidR="00000000">
        <w:rPr>
          <w:spacing w:val="-5"/>
        </w:rPr>
        <w:t xml:space="preserve"> </w:t>
      </w:r>
      <w:r w:rsidR="00000000">
        <w:t>AREA</w:t>
      </w:r>
      <w:r w:rsidR="00000000">
        <w:rPr>
          <w:spacing w:val="-5"/>
        </w:rPr>
        <w:t xml:space="preserve"> </w:t>
      </w:r>
      <w:r w:rsidR="00000000">
        <w:t>SCHOOL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DISTRICT</w:t>
      </w:r>
    </w:p>
    <w:p w14:paraId="57E73D6B" w14:textId="77777777" w:rsidR="001151CB" w:rsidRDefault="00000000">
      <w:pPr>
        <w:pStyle w:val="BodyText"/>
        <w:ind w:left="3670" w:right="2906" w:firstLine="472"/>
      </w:pPr>
      <w:r>
        <w:t>Committee of the Whole Meeting Shaler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Offices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Virtual</w:t>
      </w:r>
    </w:p>
    <w:p w14:paraId="5D2C2256" w14:textId="77777777" w:rsidR="001151CB" w:rsidRDefault="00000000">
      <w:pPr>
        <w:pStyle w:val="BodyText"/>
        <w:ind w:left="4983"/>
      </w:pPr>
      <w:r>
        <w:t>March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012E2FBD" w14:textId="77777777" w:rsidR="001151CB" w:rsidRDefault="001151CB">
      <w:pPr>
        <w:pStyle w:val="BodyText"/>
        <w:spacing w:before="6"/>
        <w:rPr>
          <w:sz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293"/>
        <w:gridCol w:w="965"/>
        <w:gridCol w:w="1355"/>
      </w:tblGrid>
      <w:tr w:rsidR="001151CB" w14:paraId="009D804A" w14:textId="77777777">
        <w:trPr>
          <w:trHeight w:val="627"/>
        </w:trPr>
        <w:tc>
          <w:tcPr>
            <w:tcW w:w="710" w:type="dxa"/>
          </w:tcPr>
          <w:p w14:paraId="63EA07C0" w14:textId="77777777" w:rsidR="001151CB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93" w:type="dxa"/>
          </w:tcPr>
          <w:p w14:paraId="24384365" w14:textId="77777777" w:rsidR="001151CB" w:rsidRDefault="001151CB">
            <w:pPr>
              <w:pStyle w:val="TableParagraph"/>
              <w:spacing w:before="1"/>
              <w:rPr>
                <w:sz w:val="21"/>
              </w:rPr>
            </w:pPr>
          </w:p>
          <w:p w14:paraId="1D7E3530" w14:textId="77777777" w:rsidR="001151CB" w:rsidRDefault="00000000">
            <w:pPr>
              <w:pStyle w:val="TableParagraph"/>
              <w:spacing w:before="1"/>
              <w:ind w:left="122"/>
            </w:pPr>
            <w:r>
              <w:rPr>
                <w:u w:val="single"/>
              </w:rPr>
              <w:t>EDUCATION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65" w:type="dxa"/>
          </w:tcPr>
          <w:p w14:paraId="0DCB2E75" w14:textId="77777777" w:rsidR="001151CB" w:rsidRDefault="00000000">
            <w:pPr>
              <w:pStyle w:val="TableParagraph"/>
              <w:spacing w:line="244" w:lineRule="exact"/>
              <w:ind w:left="233" w:right="302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46C204F0" w14:textId="77777777" w:rsidR="001151CB" w:rsidRDefault="00000000">
            <w:pPr>
              <w:pStyle w:val="TableParagraph"/>
              <w:spacing w:line="252" w:lineRule="exact"/>
              <w:ind w:right="69"/>
              <w:jc w:val="center"/>
              <w:rPr>
                <w:i/>
              </w:rPr>
            </w:pPr>
            <w:r>
              <w:rPr>
                <w:i/>
              </w:rPr>
              <w:t>#</w:t>
            </w:r>
          </w:p>
        </w:tc>
        <w:tc>
          <w:tcPr>
            <w:tcW w:w="1355" w:type="dxa"/>
          </w:tcPr>
          <w:p w14:paraId="1C443B23" w14:textId="77777777" w:rsidR="001151CB" w:rsidRDefault="00000000">
            <w:pPr>
              <w:pStyle w:val="TableParagraph"/>
              <w:ind w:left="310" w:right="246" w:hanging="41"/>
            </w:pPr>
            <w:r>
              <w:rPr>
                <w:spacing w:val="-2"/>
              </w:rPr>
              <w:t xml:space="preserve">ACTION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1151CB" w14:paraId="1CA72234" w14:textId="77777777">
        <w:trPr>
          <w:trHeight w:val="881"/>
        </w:trPr>
        <w:tc>
          <w:tcPr>
            <w:tcW w:w="710" w:type="dxa"/>
          </w:tcPr>
          <w:p w14:paraId="354F50CE" w14:textId="77777777" w:rsidR="001151CB" w:rsidRDefault="00000000">
            <w:pPr>
              <w:pStyle w:val="TableParagraph"/>
              <w:spacing w:before="122"/>
              <w:ind w:left="158"/>
            </w:pPr>
            <w:r>
              <w:rPr>
                <w:spacing w:val="-5"/>
              </w:rPr>
              <w:t>A.1</w:t>
            </w:r>
          </w:p>
        </w:tc>
        <w:tc>
          <w:tcPr>
            <w:tcW w:w="7293" w:type="dxa"/>
          </w:tcPr>
          <w:p w14:paraId="3EDBB1F9" w14:textId="77777777" w:rsidR="001151CB" w:rsidRDefault="00000000">
            <w:pPr>
              <w:pStyle w:val="TableParagraph"/>
              <w:spacing w:before="122"/>
              <w:ind w:left="122" w:right="140"/>
            </w:pP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Counseling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 period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2022-2025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339.31-32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Technical</w:t>
            </w:r>
          </w:p>
          <w:p w14:paraId="0D477936" w14:textId="77777777" w:rsidR="001151CB" w:rsidRDefault="00000000">
            <w:pPr>
              <w:pStyle w:val="TableParagraph"/>
              <w:spacing w:line="233" w:lineRule="exact"/>
              <w:ind w:left="122"/>
            </w:pPr>
            <w:r>
              <w:t>Education</w:t>
            </w:r>
            <w:r>
              <w:rPr>
                <w:spacing w:val="-2"/>
              </w:rPr>
              <w:t xml:space="preserve"> Standards.</w:t>
            </w:r>
          </w:p>
        </w:tc>
        <w:tc>
          <w:tcPr>
            <w:tcW w:w="965" w:type="dxa"/>
          </w:tcPr>
          <w:p w14:paraId="0A01BD06" w14:textId="77777777" w:rsidR="001151CB" w:rsidRDefault="00000000">
            <w:pPr>
              <w:pStyle w:val="TableParagraph"/>
              <w:spacing w:before="124"/>
              <w:ind w:left="324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7FBD4FB0" w14:textId="77777777" w:rsidR="001151CB" w:rsidRDefault="001151CB">
            <w:pPr>
              <w:pStyle w:val="TableParagraph"/>
            </w:pPr>
          </w:p>
        </w:tc>
      </w:tr>
      <w:tr w:rsidR="001151CB" w14:paraId="0FB89B82" w14:textId="77777777">
        <w:trPr>
          <w:trHeight w:val="1012"/>
        </w:trPr>
        <w:tc>
          <w:tcPr>
            <w:tcW w:w="710" w:type="dxa"/>
          </w:tcPr>
          <w:p w14:paraId="52D7E3C1" w14:textId="77777777" w:rsidR="001151CB" w:rsidRDefault="001151CB">
            <w:pPr>
              <w:pStyle w:val="TableParagraph"/>
              <w:spacing w:before="11"/>
              <w:rPr>
                <w:sz w:val="21"/>
              </w:rPr>
            </w:pPr>
          </w:p>
          <w:p w14:paraId="3F494C2A" w14:textId="77777777" w:rsidR="001151CB" w:rsidRDefault="00000000">
            <w:pPr>
              <w:pStyle w:val="TableParagraph"/>
              <w:ind w:left="158"/>
            </w:pPr>
            <w:r>
              <w:rPr>
                <w:spacing w:val="-5"/>
              </w:rPr>
              <w:t>A.2</w:t>
            </w:r>
          </w:p>
        </w:tc>
        <w:tc>
          <w:tcPr>
            <w:tcW w:w="7293" w:type="dxa"/>
          </w:tcPr>
          <w:p w14:paraId="79FBB40E" w14:textId="77777777" w:rsidR="001151CB" w:rsidRDefault="001151CB">
            <w:pPr>
              <w:pStyle w:val="TableParagraph"/>
              <w:spacing w:before="6"/>
              <w:rPr>
                <w:sz w:val="20"/>
              </w:rPr>
            </w:pPr>
          </w:p>
          <w:p w14:paraId="48378442" w14:textId="77777777" w:rsidR="001151CB" w:rsidRDefault="00000000">
            <w:pPr>
              <w:pStyle w:val="TableParagraph"/>
              <w:spacing w:line="252" w:lineRule="exact"/>
              <w:ind w:left="122" w:right="140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Memorandum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Allegheny</w:t>
            </w:r>
            <w:r>
              <w:rPr>
                <w:spacing w:val="-4"/>
              </w:rPr>
              <w:t xml:space="preserve"> </w:t>
            </w:r>
            <w:r>
              <w:t>Intermediate Unit to fulfill the Hi5! and state and federal requirements for kindergarten transition under the Every Student Succeeds Act/Title 1.</w:t>
            </w:r>
          </w:p>
        </w:tc>
        <w:tc>
          <w:tcPr>
            <w:tcW w:w="965" w:type="dxa"/>
          </w:tcPr>
          <w:p w14:paraId="14D9A588" w14:textId="77777777" w:rsidR="001151CB" w:rsidRDefault="001151CB">
            <w:pPr>
              <w:pStyle w:val="TableParagraph"/>
              <w:spacing w:before="10"/>
              <w:rPr>
                <w:sz w:val="21"/>
              </w:rPr>
            </w:pPr>
          </w:p>
          <w:p w14:paraId="7CB005CE" w14:textId="77777777" w:rsidR="001151CB" w:rsidRDefault="00000000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07DBA0E8" w14:textId="77777777" w:rsidR="001151CB" w:rsidRDefault="001151CB">
            <w:pPr>
              <w:pStyle w:val="TableParagraph"/>
            </w:pPr>
          </w:p>
        </w:tc>
      </w:tr>
      <w:tr w:rsidR="001151CB" w14:paraId="0848F594" w14:textId="77777777">
        <w:trPr>
          <w:trHeight w:val="758"/>
        </w:trPr>
        <w:tc>
          <w:tcPr>
            <w:tcW w:w="710" w:type="dxa"/>
          </w:tcPr>
          <w:p w14:paraId="383278AF" w14:textId="77777777" w:rsidR="001151CB" w:rsidRDefault="001151CB">
            <w:pPr>
              <w:pStyle w:val="TableParagraph"/>
              <w:spacing w:before="8"/>
              <w:rPr>
                <w:sz w:val="21"/>
              </w:rPr>
            </w:pPr>
          </w:p>
          <w:p w14:paraId="034C9CBB" w14:textId="77777777" w:rsidR="001151CB" w:rsidRDefault="00000000">
            <w:pPr>
              <w:pStyle w:val="TableParagraph"/>
              <w:spacing w:before="1"/>
              <w:ind w:left="158"/>
            </w:pPr>
            <w:r>
              <w:rPr>
                <w:spacing w:val="-5"/>
              </w:rPr>
              <w:t>A.3</w:t>
            </w:r>
          </w:p>
        </w:tc>
        <w:tc>
          <w:tcPr>
            <w:tcW w:w="7293" w:type="dxa"/>
          </w:tcPr>
          <w:p w14:paraId="2D256C87" w14:textId="77777777" w:rsidR="001151CB" w:rsidRDefault="001151CB">
            <w:pPr>
              <w:pStyle w:val="TableParagraph"/>
              <w:spacing w:before="2"/>
              <w:rPr>
                <w:sz w:val="20"/>
              </w:rPr>
            </w:pPr>
          </w:p>
          <w:p w14:paraId="0FC15289" w14:textId="77777777" w:rsidR="001151CB" w:rsidRDefault="00000000">
            <w:pPr>
              <w:pStyle w:val="TableParagraph"/>
              <w:spacing w:line="250" w:lineRule="atLeast"/>
              <w:ind w:left="122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IDEA-Part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Agreement from</w:t>
            </w:r>
            <w:r>
              <w:rPr>
                <w:spacing w:val="-2"/>
              </w:rPr>
              <w:t xml:space="preserve"> </w:t>
            </w:r>
            <w:r>
              <w:t>July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5"/>
              </w:rPr>
              <w:t xml:space="preserve"> </w:t>
            </w:r>
            <w:r>
              <w:t>2023</w:t>
            </w:r>
            <w:r>
              <w:rPr>
                <w:spacing w:val="-5"/>
              </w:rPr>
              <w:t xml:space="preserve"> </w:t>
            </w:r>
            <w:r>
              <w:t>through June 30, 2024.</w:t>
            </w:r>
          </w:p>
        </w:tc>
        <w:tc>
          <w:tcPr>
            <w:tcW w:w="965" w:type="dxa"/>
          </w:tcPr>
          <w:p w14:paraId="068813EF" w14:textId="77777777" w:rsidR="001151CB" w:rsidRDefault="001151CB">
            <w:pPr>
              <w:pStyle w:val="TableParagraph"/>
              <w:spacing w:before="10"/>
              <w:rPr>
                <w:sz w:val="21"/>
              </w:rPr>
            </w:pPr>
          </w:p>
          <w:p w14:paraId="2D717A36" w14:textId="77777777" w:rsidR="001151CB" w:rsidRDefault="00000000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756A40E8" w14:textId="77777777" w:rsidR="001151CB" w:rsidRDefault="001151CB">
            <w:pPr>
              <w:pStyle w:val="TableParagraph"/>
            </w:pPr>
          </w:p>
        </w:tc>
      </w:tr>
      <w:tr w:rsidR="001151CB" w14:paraId="625261A9" w14:textId="77777777">
        <w:trPr>
          <w:trHeight w:val="1012"/>
        </w:trPr>
        <w:tc>
          <w:tcPr>
            <w:tcW w:w="710" w:type="dxa"/>
          </w:tcPr>
          <w:p w14:paraId="7201D474" w14:textId="77777777" w:rsidR="001151CB" w:rsidRDefault="001151CB">
            <w:pPr>
              <w:pStyle w:val="TableParagraph"/>
              <w:spacing w:before="11"/>
              <w:rPr>
                <w:sz w:val="21"/>
              </w:rPr>
            </w:pPr>
          </w:p>
          <w:p w14:paraId="4B404DFE" w14:textId="77777777" w:rsidR="001151CB" w:rsidRDefault="00000000">
            <w:pPr>
              <w:pStyle w:val="TableParagraph"/>
              <w:ind w:left="158"/>
            </w:pPr>
            <w:r>
              <w:rPr>
                <w:spacing w:val="-5"/>
              </w:rPr>
              <w:t>A.4</w:t>
            </w:r>
          </w:p>
        </w:tc>
        <w:tc>
          <w:tcPr>
            <w:tcW w:w="7293" w:type="dxa"/>
          </w:tcPr>
          <w:p w14:paraId="7CFCD9D1" w14:textId="77777777" w:rsidR="001151CB" w:rsidRDefault="001151CB">
            <w:pPr>
              <w:pStyle w:val="TableParagraph"/>
              <w:spacing w:before="11"/>
              <w:rPr>
                <w:sz w:val="21"/>
              </w:rPr>
            </w:pPr>
          </w:p>
          <w:p w14:paraId="0B3D313F" w14:textId="77777777" w:rsidR="001151CB" w:rsidRDefault="00000000">
            <w:pPr>
              <w:pStyle w:val="TableParagraph"/>
              <w:ind w:left="122" w:right="493"/>
              <w:rPr>
                <w:i/>
              </w:rPr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addendum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Handbook</w:t>
            </w:r>
            <w:r>
              <w:rPr>
                <w:spacing w:val="-3"/>
              </w:rPr>
              <w:t xml:space="preserve"> </w:t>
            </w:r>
            <w:r>
              <w:t>for 2023-24 to add the new course</w:t>
            </w:r>
            <w:r>
              <w:rPr>
                <w:i/>
              </w:rPr>
              <w:t>, Essentials of Firefighting at the Allegheny</w:t>
            </w:r>
          </w:p>
          <w:p w14:paraId="4596FD5A" w14:textId="77777777" w:rsidR="001151CB" w:rsidRDefault="00000000">
            <w:pPr>
              <w:pStyle w:val="TableParagraph"/>
              <w:spacing w:line="233" w:lineRule="exact"/>
              <w:ind w:left="122"/>
              <w:rPr>
                <w:i/>
              </w:rPr>
            </w:pPr>
            <w:r>
              <w:rPr>
                <w:i/>
              </w:rPr>
              <w:t>County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Fire</w:t>
            </w:r>
            <w:r>
              <w:rPr>
                <w:i/>
                <w:spacing w:val="-2"/>
              </w:rPr>
              <w:t xml:space="preserve"> Academy.</w:t>
            </w:r>
          </w:p>
        </w:tc>
        <w:tc>
          <w:tcPr>
            <w:tcW w:w="965" w:type="dxa"/>
          </w:tcPr>
          <w:p w14:paraId="4C8239C4" w14:textId="77777777" w:rsidR="001151CB" w:rsidRDefault="001151CB">
            <w:pPr>
              <w:pStyle w:val="TableParagraph"/>
              <w:spacing w:before="1"/>
            </w:pPr>
          </w:p>
          <w:p w14:paraId="3AEEE666" w14:textId="77777777" w:rsidR="001151CB" w:rsidRDefault="00000000">
            <w:pPr>
              <w:pStyle w:val="TableParagraph"/>
              <w:ind w:left="300"/>
              <w:rPr>
                <w:sz w:val="20"/>
              </w:rPr>
            </w:pPr>
            <w:r>
              <w:rPr>
                <w:spacing w:val="-5"/>
                <w:sz w:val="20"/>
              </w:rPr>
              <w:t>A.4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7A09BADB" w14:textId="77777777" w:rsidR="001151CB" w:rsidRDefault="001151CB">
            <w:pPr>
              <w:pStyle w:val="TableParagraph"/>
            </w:pPr>
          </w:p>
        </w:tc>
      </w:tr>
    </w:tbl>
    <w:p w14:paraId="0D798536" w14:textId="77777777" w:rsidR="001151CB" w:rsidRDefault="001151CB">
      <w:pPr>
        <w:pStyle w:val="BodyText"/>
        <w:spacing w:before="7"/>
      </w:pPr>
    </w:p>
    <w:p w14:paraId="09F822EA" w14:textId="77777777" w:rsidR="001151CB" w:rsidRDefault="00000000">
      <w:pPr>
        <w:pStyle w:val="BodyText"/>
        <w:spacing w:line="252" w:lineRule="exact"/>
        <w:ind w:left="227"/>
      </w:pPr>
      <w:r>
        <w:rPr>
          <w:u w:val="single"/>
        </w:rPr>
        <w:t>Information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 w14:paraId="0F602AA0" w14:textId="77777777" w:rsidR="001151CB" w:rsidRDefault="00000000">
      <w:pPr>
        <w:pStyle w:val="ListParagraph"/>
        <w:numPr>
          <w:ilvl w:val="0"/>
          <w:numId w:val="2"/>
        </w:numPr>
        <w:tabs>
          <w:tab w:val="left" w:pos="949"/>
        </w:tabs>
        <w:ind w:hanging="361"/>
      </w:pPr>
      <w:r>
        <w:t>Student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–Avery</w:t>
      </w:r>
      <w:r>
        <w:rPr>
          <w:spacing w:val="-5"/>
        </w:rPr>
        <w:t xml:space="preserve"> </w:t>
      </w:r>
      <w:r>
        <w:t>Gallant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Isabelle</w:t>
      </w:r>
      <w:r>
        <w:rPr>
          <w:spacing w:val="-3"/>
        </w:rPr>
        <w:t xml:space="preserve"> </w:t>
      </w:r>
      <w:r>
        <w:rPr>
          <w:spacing w:val="-2"/>
        </w:rPr>
        <w:t>Dutkovic</w:t>
      </w:r>
    </w:p>
    <w:p w14:paraId="774FF7C4" w14:textId="77777777" w:rsidR="001151CB" w:rsidRDefault="00000000">
      <w:pPr>
        <w:pStyle w:val="ListParagraph"/>
        <w:numPr>
          <w:ilvl w:val="0"/>
          <w:numId w:val="2"/>
        </w:numPr>
        <w:tabs>
          <w:tab w:val="left" w:pos="949"/>
        </w:tabs>
        <w:ind w:hanging="361"/>
      </w:pPr>
      <w:r>
        <w:t>Shaler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Mrs.</w:t>
      </w:r>
      <w:r>
        <w:rPr>
          <w:spacing w:val="-3"/>
        </w:rPr>
        <w:t xml:space="preserve"> </w:t>
      </w:r>
      <w:r>
        <w:rPr>
          <w:spacing w:val="-2"/>
        </w:rPr>
        <w:t>Phillips</w:t>
      </w:r>
    </w:p>
    <w:p w14:paraId="51E10A85" w14:textId="77777777" w:rsidR="001151CB" w:rsidRDefault="00000000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hanging="361"/>
      </w:pPr>
      <w:r>
        <w:t>Superintendent’s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2"/>
        </w:rPr>
        <w:t>Aiken</w:t>
      </w:r>
    </w:p>
    <w:p w14:paraId="415D74F2" w14:textId="77777777" w:rsidR="001151CB" w:rsidRDefault="00000000">
      <w:pPr>
        <w:pStyle w:val="ListParagraph"/>
        <w:numPr>
          <w:ilvl w:val="0"/>
          <w:numId w:val="2"/>
        </w:numPr>
        <w:tabs>
          <w:tab w:val="left" w:pos="949"/>
        </w:tabs>
        <w:spacing w:line="240" w:lineRule="auto"/>
        <w:ind w:right="545"/>
      </w:pPr>
      <w:r>
        <w:t>The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A.W.</w:t>
      </w:r>
      <w:r>
        <w:rPr>
          <w:spacing w:val="-2"/>
        </w:rPr>
        <w:t xml:space="preserve"> </w:t>
      </w:r>
      <w:r>
        <w:t>Beattie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9600 Babcock Blvd., Allison Park.</w:t>
      </w:r>
    </w:p>
    <w:p w14:paraId="395C3F95" w14:textId="77777777" w:rsidR="001151CB" w:rsidRDefault="001151CB">
      <w:pPr>
        <w:pStyle w:val="BodyText"/>
        <w:spacing w:before="3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499"/>
        <w:gridCol w:w="6601"/>
        <w:gridCol w:w="893"/>
        <w:gridCol w:w="1088"/>
      </w:tblGrid>
      <w:tr w:rsidR="001151CB" w14:paraId="3F2D7F9D" w14:textId="77777777">
        <w:trPr>
          <w:trHeight w:val="659"/>
        </w:trPr>
        <w:tc>
          <w:tcPr>
            <w:tcW w:w="755" w:type="dxa"/>
          </w:tcPr>
          <w:p w14:paraId="22FFFE8A" w14:textId="77777777" w:rsidR="001151CB" w:rsidRDefault="00000000">
            <w:pPr>
              <w:pStyle w:val="TableParagraph"/>
              <w:spacing w:line="242" w:lineRule="auto"/>
              <w:ind w:left="264" w:right="164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100" w:type="dxa"/>
            <w:gridSpan w:val="2"/>
          </w:tcPr>
          <w:p w14:paraId="51D4AB94" w14:textId="77777777" w:rsidR="001151CB" w:rsidRDefault="001151CB">
            <w:pPr>
              <w:pStyle w:val="TableParagraph"/>
              <w:spacing w:before="4"/>
              <w:rPr>
                <w:sz w:val="21"/>
              </w:rPr>
            </w:pPr>
          </w:p>
          <w:p w14:paraId="66C7367D" w14:textId="77777777" w:rsidR="001151CB" w:rsidRDefault="00000000">
            <w:pPr>
              <w:pStyle w:val="TableParagraph"/>
              <w:ind w:left="166"/>
            </w:pPr>
            <w:r>
              <w:rPr>
                <w:u w:val="single"/>
              </w:rPr>
              <w:t>FINANCE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OPERATION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893" w:type="dxa"/>
          </w:tcPr>
          <w:p w14:paraId="03823E91" w14:textId="77777777" w:rsidR="001151CB" w:rsidRDefault="00000000">
            <w:pPr>
              <w:pStyle w:val="TableParagraph"/>
              <w:spacing w:line="242" w:lineRule="auto"/>
              <w:ind w:left="436" w:right="167" w:hanging="173"/>
            </w:pPr>
            <w:r>
              <w:rPr>
                <w:spacing w:val="-4"/>
                <w:u w:val="single"/>
              </w:rPr>
              <w:t>SUP.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1088" w:type="dxa"/>
          </w:tcPr>
          <w:p w14:paraId="36A6FC65" w14:textId="77777777" w:rsidR="001151CB" w:rsidRDefault="00000000">
            <w:pPr>
              <w:pStyle w:val="TableParagraph"/>
              <w:spacing w:line="242" w:lineRule="auto"/>
              <w:ind w:left="171" w:right="118" w:hanging="41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1151CB" w14:paraId="77AE210B" w14:textId="77777777">
        <w:trPr>
          <w:trHeight w:val="409"/>
        </w:trPr>
        <w:tc>
          <w:tcPr>
            <w:tcW w:w="755" w:type="dxa"/>
          </w:tcPr>
          <w:p w14:paraId="4F858A78" w14:textId="77777777" w:rsidR="001151CB" w:rsidRDefault="00000000">
            <w:pPr>
              <w:pStyle w:val="TableParagraph"/>
              <w:spacing w:before="152" w:line="237" w:lineRule="exact"/>
              <w:ind w:left="163"/>
            </w:pPr>
            <w:r>
              <w:rPr>
                <w:spacing w:val="-5"/>
              </w:rPr>
              <w:t>C.1</w:t>
            </w:r>
          </w:p>
        </w:tc>
        <w:tc>
          <w:tcPr>
            <w:tcW w:w="7100" w:type="dxa"/>
            <w:gridSpan w:val="2"/>
          </w:tcPr>
          <w:p w14:paraId="511DEEAA" w14:textId="77777777" w:rsidR="001151CB" w:rsidRDefault="00000000">
            <w:pPr>
              <w:pStyle w:val="TableParagraph"/>
              <w:spacing w:before="152" w:line="237" w:lineRule="exact"/>
              <w:ind w:left="166"/>
              <w:rPr>
                <w:b/>
              </w:rPr>
            </w:pPr>
            <w:r>
              <w:rPr>
                <w:b/>
              </w:rPr>
              <w:t>APPROVE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PROFILES:</w:t>
            </w:r>
          </w:p>
        </w:tc>
        <w:tc>
          <w:tcPr>
            <w:tcW w:w="893" w:type="dxa"/>
          </w:tcPr>
          <w:p w14:paraId="0459DE22" w14:textId="77777777" w:rsidR="001151CB" w:rsidRDefault="001151CB">
            <w:pPr>
              <w:pStyle w:val="TableParagraph"/>
            </w:pPr>
          </w:p>
        </w:tc>
        <w:tc>
          <w:tcPr>
            <w:tcW w:w="1088" w:type="dxa"/>
          </w:tcPr>
          <w:p w14:paraId="06AB60D3" w14:textId="77777777" w:rsidR="001151CB" w:rsidRDefault="001151CB">
            <w:pPr>
              <w:pStyle w:val="TableParagraph"/>
            </w:pPr>
          </w:p>
        </w:tc>
      </w:tr>
      <w:tr w:rsidR="001151CB" w14:paraId="2DC89932" w14:textId="77777777">
        <w:trPr>
          <w:trHeight w:val="267"/>
        </w:trPr>
        <w:tc>
          <w:tcPr>
            <w:tcW w:w="755" w:type="dxa"/>
          </w:tcPr>
          <w:p w14:paraId="6E368B25" w14:textId="77777777" w:rsidR="001151CB" w:rsidRDefault="001151CB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14:paraId="3D84F6DD" w14:textId="77777777" w:rsidR="001151CB" w:rsidRDefault="00000000">
            <w:pPr>
              <w:pStyle w:val="TableParagraph"/>
              <w:spacing w:line="247" w:lineRule="exact"/>
              <w:ind w:left="150" w:right="104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6601" w:type="dxa"/>
          </w:tcPr>
          <w:p w14:paraId="30FF4FD5" w14:textId="77777777" w:rsidR="001151CB" w:rsidRDefault="00000000">
            <w:pPr>
              <w:pStyle w:val="TableParagraph"/>
              <w:spacing w:line="247" w:lineRule="exact"/>
              <w:ind w:left="118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Addendum</w:t>
            </w:r>
          </w:p>
        </w:tc>
        <w:tc>
          <w:tcPr>
            <w:tcW w:w="893" w:type="dxa"/>
          </w:tcPr>
          <w:p w14:paraId="4DA66629" w14:textId="77777777" w:rsidR="001151CB" w:rsidRDefault="00000000">
            <w:pPr>
              <w:pStyle w:val="TableParagraph"/>
              <w:spacing w:line="247" w:lineRule="exact"/>
              <w:ind w:right="163"/>
              <w:jc w:val="right"/>
            </w:pPr>
            <w:r>
              <w:rPr>
                <w:spacing w:val="-4"/>
              </w:rPr>
              <w:t>C.1A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3AA0D30" w14:textId="77777777" w:rsidR="001151CB" w:rsidRDefault="001151CB">
            <w:pPr>
              <w:pStyle w:val="TableParagraph"/>
              <w:rPr>
                <w:sz w:val="18"/>
              </w:rPr>
            </w:pPr>
          </w:p>
        </w:tc>
      </w:tr>
      <w:tr w:rsidR="001151CB" w14:paraId="5D2F4A5D" w14:textId="77777777">
        <w:trPr>
          <w:trHeight w:val="270"/>
        </w:trPr>
        <w:tc>
          <w:tcPr>
            <w:tcW w:w="755" w:type="dxa"/>
          </w:tcPr>
          <w:p w14:paraId="03A9D3D5" w14:textId="77777777" w:rsidR="001151CB" w:rsidRDefault="001151CB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14:paraId="25303C7E" w14:textId="77777777" w:rsidR="001151CB" w:rsidRDefault="00000000">
            <w:pPr>
              <w:pStyle w:val="TableParagraph"/>
              <w:spacing w:line="251" w:lineRule="exact"/>
              <w:ind w:left="139" w:right="104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6601" w:type="dxa"/>
          </w:tcPr>
          <w:p w14:paraId="468D6465" w14:textId="77777777" w:rsidR="001151CB" w:rsidRDefault="00000000">
            <w:pPr>
              <w:pStyle w:val="TableParagraph"/>
              <w:spacing w:line="251" w:lineRule="exact"/>
              <w:ind w:left="118"/>
            </w:pPr>
            <w:r>
              <w:t>Cafeteria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Bills</w:t>
            </w:r>
          </w:p>
        </w:tc>
        <w:tc>
          <w:tcPr>
            <w:tcW w:w="893" w:type="dxa"/>
          </w:tcPr>
          <w:p w14:paraId="3951607E" w14:textId="77777777" w:rsidR="001151CB" w:rsidRDefault="00000000">
            <w:pPr>
              <w:pStyle w:val="TableParagraph"/>
              <w:spacing w:line="251" w:lineRule="exact"/>
              <w:ind w:right="168"/>
              <w:jc w:val="right"/>
            </w:pPr>
            <w:r>
              <w:rPr>
                <w:spacing w:val="-4"/>
              </w:rPr>
              <w:t>C.1B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14:paraId="01EF8789" w14:textId="77777777" w:rsidR="001151CB" w:rsidRDefault="001151CB">
            <w:pPr>
              <w:pStyle w:val="TableParagraph"/>
              <w:rPr>
                <w:sz w:val="20"/>
              </w:rPr>
            </w:pPr>
          </w:p>
        </w:tc>
      </w:tr>
      <w:tr w:rsidR="001151CB" w14:paraId="48E2F361" w14:textId="77777777">
        <w:trPr>
          <w:trHeight w:val="294"/>
        </w:trPr>
        <w:tc>
          <w:tcPr>
            <w:tcW w:w="755" w:type="dxa"/>
          </w:tcPr>
          <w:p w14:paraId="7A44C972" w14:textId="77777777" w:rsidR="001151CB" w:rsidRDefault="001151CB">
            <w:pPr>
              <w:pStyle w:val="TableParagraph"/>
            </w:pPr>
          </w:p>
        </w:tc>
        <w:tc>
          <w:tcPr>
            <w:tcW w:w="499" w:type="dxa"/>
          </w:tcPr>
          <w:p w14:paraId="3BF10E54" w14:textId="77777777" w:rsidR="001151CB" w:rsidRDefault="00000000">
            <w:pPr>
              <w:pStyle w:val="TableParagraph"/>
              <w:spacing w:line="251" w:lineRule="exact"/>
              <w:ind w:left="139" w:right="104"/>
              <w:jc w:val="center"/>
            </w:pPr>
            <w:r>
              <w:rPr>
                <w:spacing w:val="-5"/>
              </w:rPr>
              <w:t>C.</w:t>
            </w:r>
          </w:p>
        </w:tc>
        <w:tc>
          <w:tcPr>
            <w:tcW w:w="6601" w:type="dxa"/>
          </w:tcPr>
          <w:p w14:paraId="29BF865B" w14:textId="77777777" w:rsidR="001151CB" w:rsidRDefault="00000000">
            <w:pPr>
              <w:pStyle w:val="TableParagraph"/>
              <w:spacing w:line="251" w:lineRule="exact"/>
              <w:ind w:left="118"/>
            </w:pPr>
            <w:r>
              <w:t>Bond</w:t>
            </w:r>
            <w:r>
              <w:rPr>
                <w:spacing w:val="-2"/>
              </w:rPr>
              <w:t xml:space="preserve"> </w:t>
            </w:r>
            <w:r>
              <w:t>Proceeds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Bills</w:t>
            </w:r>
          </w:p>
        </w:tc>
        <w:tc>
          <w:tcPr>
            <w:tcW w:w="893" w:type="dxa"/>
          </w:tcPr>
          <w:p w14:paraId="339222BB" w14:textId="77777777" w:rsidR="001151CB" w:rsidRDefault="00000000">
            <w:pPr>
              <w:pStyle w:val="TableParagraph"/>
              <w:spacing w:line="251" w:lineRule="exact"/>
              <w:ind w:right="168"/>
              <w:jc w:val="right"/>
            </w:pPr>
            <w:r>
              <w:rPr>
                <w:spacing w:val="-4"/>
              </w:rPr>
              <w:t>C.1C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14:paraId="084B3954" w14:textId="77777777" w:rsidR="001151CB" w:rsidRDefault="001151CB">
            <w:pPr>
              <w:pStyle w:val="TableParagraph"/>
            </w:pPr>
          </w:p>
        </w:tc>
      </w:tr>
      <w:tr w:rsidR="001151CB" w14:paraId="1591F71D" w14:textId="77777777">
        <w:trPr>
          <w:trHeight w:val="294"/>
        </w:trPr>
        <w:tc>
          <w:tcPr>
            <w:tcW w:w="755" w:type="dxa"/>
          </w:tcPr>
          <w:p w14:paraId="459F9BFE" w14:textId="77777777" w:rsidR="001151CB" w:rsidRDefault="001151CB">
            <w:pPr>
              <w:pStyle w:val="TableParagraph"/>
            </w:pPr>
          </w:p>
        </w:tc>
        <w:tc>
          <w:tcPr>
            <w:tcW w:w="499" w:type="dxa"/>
          </w:tcPr>
          <w:p w14:paraId="17302B41" w14:textId="77777777" w:rsidR="001151CB" w:rsidRDefault="00000000">
            <w:pPr>
              <w:pStyle w:val="TableParagraph"/>
              <w:spacing w:line="251" w:lineRule="exact"/>
              <w:ind w:right="4"/>
              <w:jc w:val="center"/>
            </w:pPr>
            <w:r>
              <w:t>D</w:t>
            </w:r>
          </w:p>
        </w:tc>
        <w:tc>
          <w:tcPr>
            <w:tcW w:w="6601" w:type="dxa"/>
          </w:tcPr>
          <w:p w14:paraId="2DF81722" w14:textId="77777777" w:rsidR="001151CB" w:rsidRDefault="00000000">
            <w:pPr>
              <w:pStyle w:val="TableParagraph"/>
              <w:spacing w:line="251" w:lineRule="exact"/>
              <w:ind w:left="118"/>
            </w:pPr>
            <w:r>
              <w:t>Year-to-Date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893" w:type="dxa"/>
          </w:tcPr>
          <w:p w14:paraId="219C47DF" w14:textId="77777777" w:rsidR="001151CB" w:rsidRDefault="00000000">
            <w:pPr>
              <w:pStyle w:val="TableParagraph"/>
              <w:spacing w:line="251" w:lineRule="exact"/>
              <w:ind w:right="163"/>
              <w:jc w:val="right"/>
            </w:pPr>
            <w:r>
              <w:rPr>
                <w:spacing w:val="-4"/>
              </w:rPr>
              <w:t>C.1D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14:paraId="037E0BA9" w14:textId="77777777" w:rsidR="001151CB" w:rsidRDefault="001151CB">
            <w:pPr>
              <w:pStyle w:val="TableParagraph"/>
            </w:pPr>
          </w:p>
        </w:tc>
      </w:tr>
      <w:tr w:rsidR="001151CB" w14:paraId="640456A2" w14:textId="77777777">
        <w:trPr>
          <w:trHeight w:val="294"/>
        </w:trPr>
        <w:tc>
          <w:tcPr>
            <w:tcW w:w="755" w:type="dxa"/>
          </w:tcPr>
          <w:p w14:paraId="1BC1C72A" w14:textId="77777777" w:rsidR="001151CB" w:rsidRDefault="001151CB">
            <w:pPr>
              <w:pStyle w:val="TableParagraph"/>
            </w:pPr>
          </w:p>
        </w:tc>
        <w:tc>
          <w:tcPr>
            <w:tcW w:w="499" w:type="dxa"/>
          </w:tcPr>
          <w:p w14:paraId="74024F80" w14:textId="77777777" w:rsidR="001151CB" w:rsidRDefault="00000000">
            <w:pPr>
              <w:pStyle w:val="TableParagraph"/>
              <w:spacing w:line="251" w:lineRule="exact"/>
              <w:ind w:left="127" w:right="104"/>
              <w:jc w:val="center"/>
            </w:pPr>
            <w:r>
              <w:rPr>
                <w:spacing w:val="-5"/>
              </w:rPr>
              <w:t>E.</w:t>
            </w:r>
          </w:p>
        </w:tc>
        <w:tc>
          <w:tcPr>
            <w:tcW w:w="6601" w:type="dxa"/>
          </w:tcPr>
          <w:p w14:paraId="17B0D903" w14:textId="77777777" w:rsidR="001151CB" w:rsidRDefault="00000000">
            <w:pPr>
              <w:pStyle w:val="TableParagraph"/>
              <w:spacing w:line="251" w:lineRule="exact"/>
              <w:ind w:left="118"/>
            </w:pPr>
            <w:r>
              <w:t xml:space="preserve">Budget </w:t>
            </w:r>
            <w:r>
              <w:rPr>
                <w:spacing w:val="-2"/>
              </w:rPr>
              <w:t>Transfers</w:t>
            </w:r>
          </w:p>
        </w:tc>
        <w:tc>
          <w:tcPr>
            <w:tcW w:w="893" w:type="dxa"/>
          </w:tcPr>
          <w:p w14:paraId="76821723" w14:textId="77777777" w:rsidR="001151CB" w:rsidRDefault="00000000">
            <w:pPr>
              <w:pStyle w:val="TableParagraph"/>
              <w:spacing w:line="251" w:lineRule="exact"/>
              <w:ind w:right="175"/>
              <w:jc w:val="right"/>
            </w:pPr>
            <w:r>
              <w:rPr>
                <w:spacing w:val="-4"/>
              </w:rPr>
              <w:t>C.1E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14:paraId="77BE8BC1" w14:textId="77777777" w:rsidR="001151CB" w:rsidRDefault="001151CB">
            <w:pPr>
              <w:pStyle w:val="TableParagraph"/>
            </w:pPr>
          </w:p>
        </w:tc>
      </w:tr>
      <w:tr w:rsidR="001151CB" w14:paraId="6A8F6B6E" w14:textId="77777777">
        <w:trPr>
          <w:trHeight w:val="297"/>
        </w:trPr>
        <w:tc>
          <w:tcPr>
            <w:tcW w:w="755" w:type="dxa"/>
          </w:tcPr>
          <w:p w14:paraId="157C77DF" w14:textId="77777777" w:rsidR="001151CB" w:rsidRDefault="001151CB">
            <w:pPr>
              <w:pStyle w:val="TableParagraph"/>
            </w:pPr>
          </w:p>
        </w:tc>
        <w:tc>
          <w:tcPr>
            <w:tcW w:w="499" w:type="dxa"/>
          </w:tcPr>
          <w:p w14:paraId="630F5284" w14:textId="77777777" w:rsidR="001151CB" w:rsidRDefault="00000000">
            <w:pPr>
              <w:pStyle w:val="TableParagraph"/>
              <w:spacing w:before="1"/>
              <w:ind w:left="115" w:right="104"/>
              <w:jc w:val="center"/>
            </w:pPr>
            <w:r>
              <w:rPr>
                <w:spacing w:val="-5"/>
              </w:rPr>
              <w:t>F.</w:t>
            </w:r>
          </w:p>
        </w:tc>
        <w:tc>
          <w:tcPr>
            <w:tcW w:w="6601" w:type="dxa"/>
          </w:tcPr>
          <w:p w14:paraId="5DDD8E1C" w14:textId="77777777" w:rsidR="001151CB" w:rsidRDefault="00000000">
            <w:pPr>
              <w:pStyle w:val="TableParagraph"/>
              <w:spacing w:before="1"/>
              <w:ind w:left="118"/>
            </w:pPr>
            <w:r>
              <w:t>Fund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Investments</w:t>
            </w:r>
          </w:p>
        </w:tc>
        <w:tc>
          <w:tcPr>
            <w:tcW w:w="893" w:type="dxa"/>
          </w:tcPr>
          <w:p w14:paraId="17A1A131" w14:textId="77777777" w:rsidR="001151CB" w:rsidRDefault="00000000">
            <w:pPr>
              <w:pStyle w:val="TableParagraph"/>
              <w:spacing w:before="1"/>
              <w:ind w:right="180"/>
              <w:jc w:val="right"/>
            </w:pPr>
            <w:r>
              <w:rPr>
                <w:spacing w:val="-4"/>
              </w:rPr>
              <w:t>C.1F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</w:tcPr>
          <w:p w14:paraId="2EB18030" w14:textId="77777777" w:rsidR="001151CB" w:rsidRDefault="001151CB">
            <w:pPr>
              <w:pStyle w:val="TableParagraph"/>
            </w:pPr>
          </w:p>
        </w:tc>
      </w:tr>
    </w:tbl>
    <w:p w14:paraId="1B194B6E" w14:textId="77777777" w:rsidR="001151CB" w:rsidRDefault="001151CB">
      <w:pPr>
        <w:pStyle w:val="BodyText"/>
        <w:spacing w:before="4"/>
        <w:rPr>
          <w:sz w:val="23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7273"/>
        <w:gridCol w:w="602"/>
      </w:tblGrid>
      <w:tr w:rsidR="001151CB" w14:paraId="6E04F67F" w14:textId="77777777">
        <w:trPr>
          <w:trHeight w:val="398"/>
        </w:trPr>
        <w:tc>
          <w:tcPr>
            <w:tcW w:w="585" w:type="dxa"/>
          </w:tcPr>
          <w:p w14:paraId="346F8717" w14:textId="77777777" w:rsidR="001151CB" w:rsidRDefault="00000000">
            <w:pPr>
              <w:pStyle w:val="TableParagraph"/>
              <w:spacing w:line="244" w:lineRule="exact"/>
              <w:ind w:left="50"/>
            </w:pPr>
            <w:r>
              <w:rPr>
                <w:spacing w:val="-5"/>
              </w:rPr>
              <w:t>C.2</w:t>
            </w:r>
          </w:p>
        </w:tc>
        <w:tc>
          <w:tcPr>
            <w:tcW w:w="7273" w:type="dxa"/>
          </w:tcPr>
          <w:p w14:paraId="359E45D0" w14:textId="77777777" w:rsidR="001151CB" w:rsidRDefault="00000000">
            <w:pPr>
              <w:pStyle w:val="TableParagraph"/>
              <w:spacing w:line="244" w:lineRule="exact"/>
              <w:ind w:left="223"/>
            </w:pPr>
            <w:r>
              <w:t>Cafeteria</w:t>
            </w:r>
            <w:r>
              <w:rPr>
                <w:spacing w:val="-6"/>
              </w:rPr>
              <w:t xml:space="preserve"> </w:t>
            </w:r>
            <w:r>
              <w:t>Operating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Statement</w:t>
            </w:r>
          </w:p>
        </w:tc>
        <w:tc>
          <w:tcPr>
            <w:tcW w:w="602" w:type="dxa"/>
          </w:tcPr>
          <w:p w14:paraId="13E908D8" w14:textId="77777777" w:rsidR="001151CB" w:rsidRDefault="00000000">
            <w:pPr>
              <w:pStyle w:val="TableParagraph"/>
              <w:spacing w:line="244" w:lineRule="exact"/>
              <w:ind w:right="47"/>
              <w:jc w:val="right"/>
            </w:pPr>
            <w:r>
              <w:rPr>
                <w:spacing w:val="-5"/>
              </w:rPr>
              <w:t>C.2</w:t>
            </w:r>
          </w:p>
        </w:tc>
      </w:tr>
      <w:tr w:rsidR="001151CB" w14:paraId="294E084C" w14:textId="77777777">
        <w:trPr>
          <w:trHeight w:val="2060"/>
        </w:trPr>
        <w:tc>
          <w:tcPr>
            <w:tcW w:w="585" w:type="dxa"/>
          </w:tcPr>
          <w:p w14:paraId="4F715089" w14:textId="77777777" w:rsidR="001151CB" w:rsidRDefault="00000000">
            <w:pPr>
              <w:pStyle w:val="TableParagraph"/>
              <w:spacing w:before="145"/>
              <w:ind w:left="50"/>
            </w:pPr>
            <w:r>
              <w:rPr>
                <w:spacing w:val="-5"/>
              </w:rPr>
              <w:t>C.3</w:t>
            </w:r>
          </w:p>
        </w:tc>
        <w:tc>
          <w:tcPr>
            <w:tcW w:w="7273" w:type="dxa"/>
          </w:tcPr>
          <w:p w14:paraId="492B6EE9" w14:textId="77777777" w:rsidR="001151CB" w:rsidRDefault="00000000">
            <w:pPr>
              <w:pStyle w:val="TableParagraph"/>
              <w:spacing w:before="145"/>
              <w:ind w:left="223" w:right="107"/>
            </w:pPr>
            <w:r>
              <w:t>Approve the proposed 2023/2024 Allegheny Intermediate Unit Program of Services</w:t>
            </w:r>
            <w:r>
              <w:rPr>
                <w:spacing w:val="-3"/>
              </w:rPr>
              <w:t xml:space="preserve"> </w:t>
            </w:r>
            <w:r>
              <w:t>Budget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 of $2,235,963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Allegheny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4"/>
              </w:rPr>
              <w:t xml:space="preserve"> </w:t>
            </w:r>
            <w:r>
              <w:t>(AIU3) school district’s total contribution to the budget is $1,899,026.</w:t>
            </w:r>
            <w:r>
              <w:rPr>
                <w:spacing w:val="40"/>
              </w:rPr>
              <w:t xml:space="preserve"> </w:t>
            </w:r>
            <w:r>
              <w:t>The Shaler Area School District contribution to the Program of Services Budget is estimated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$64,389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determined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PDE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District Aid Ratio and Weighted Average Daily Membership (WADM). This is an increase of $3,107 from the 2022/2023 budget.</w:t>
            </w:r>
          </w:p>
        </w:tc>
        <w:tc>
          <w:tcPr>
            <w:tcW w:w="602" w:type="dxa"/>
          </w:tcPr>
          <w:p w14:paraId="224AC400" w14:textId="77777777" w:rsidR="001151CB" w:rsidRDefault="00000000">
            <w:pPr>
              <w:pStyle w:val="TableParagraph"/>
              <w:spacing w:before="145"/>
              <w:ind w:right="47"/>
              <w:jc w:val="right"/>
            </w:pPr>
            <w:r>
              <w:rPr>
                <w:spacing w:val="-5"/>
              </w:rPr>
              <w:t>C.3</w:t>
            </w:r>
          </w:p>
        </w:tc>
      </w:tr>
      <w:tr w:rsidR="001151CB" w14:paraId="7E5B51F8" w14:textId="77777777">
        <w:trPr>
          <w:trHeight w:val="896"/>
        </w:trPr>
        <w:tc>
          <w:tcPr>
            <w:tcW w:w="585" w:type="dxa"/>
          </w:tcPr>
          <w:p w14:paraId="31A10C59" w14:textId="77777777" w:rsidR="001151CB" w:rsidRDefault="00000000">
            <w:pPr>
              <w:pStyle w:val="TableParagraph"/>
              <w:spacing w:before="136"/>
              <w:ind w:left="50"/>
            </w:pPr>
            <w:r>
              <w:rPr>
                <w:spacing w:val="-5"/>
              </w:rPr>
              <w:t>C.4</w:t>
            </w:r>
          </w:p>
        </w:tc>
        <w:tc>
          <w:tcPr>
            <w:tcW w:w="7273" w:type="dxa"/>
          </w:tcPr>
          <w:p w14:paraId="0A6389C7" w14:textId="77777777" w:rsidR="001151CB" w:rsidRDefault="00000000">
            <w:pPr>
              <w:pStyle w:val="TableParagraph"/>
              <w:spacing w:before="136"/>
              <w:ind w:left="223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door</w:t>
            </w:r>
            <w:r>
              <w:rPr>
                <w:spacing w:val="-3"/>
              </w:rPr>
              <w:t xml:space="preserve"> </w:t>
            </w:r>
            <w:r>
              <w:t>replacements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Burchfield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Marzolf</w:t>
            </w:r>
            <w:r>
              <w:rPr>
                <w:spacing w:val="-1"/>
              </w:rPr>
              <w:t xml:space="preserve"> </w:t>
            </w:r>
            <w:r>
              <w:t>Primary Schools, Shaler Area High &amp; Middle Schools to one or multiple</w:t>
            </w:r>
          </w:p>
          <w:p w14:paraId="27A949CC" w14:textId="77777777" w:rsidR="001151CB" w:rsidRDefault="00000000">
            <w:pPr>
              <w:pStyle w:val="TableParagraph"/>
              <w:tabs>
                <w:tab w:val="left" w:pos="5554"/>
              </w:tabs>
              <w:spacing w:before="1" w:line="233" w:lineRule="exact"/>
              <w:ind w:left="223"/>
            </w:pPr>
            <w:r>
              <w:t>vendors/contractors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 of</w:t>
            </w:r>
            <w:r>
              <w:rPr>
                <w:spacing w:val="-3"/>
              </w:rPr>
              <w:t xml:space="preserve"> </w:t>
            </w:r>
            <w:r>
              <w:t>$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602" w:type="dxa"/>
          </w:tcPr>
          <w:p w14:paraId="2480DAEC" w14:textId="77777777" w:rsidR="001151CB" w:rsidRDefault="00000000">
            <w:pPr>
              <w:pStyle w:val="TableParagraph"/>
              <w:spacing w:before="136"/>
              <w:ind w:right="47"/>
              <w:jc w:val="right"/>
            </w:pPr>
            <w:r>
              <w:rPr>
                <w:spacing w:val="-5"/>
              </w:rPr>
              <w:t>C.4</w:t>
            </w:r>
          </w:p>
        </w:tc>
      </w:tr>
    </w:tbl>
    <w:p w14:paraId="106486D1" w14:textId="0DEDA7C1" w:rsidR="001151CB" w:rsidRDefault="0029299F">
      <w:pPr>
        <w:pStyle w:val="BodyText"/>
        <w:spacing w:line="20" w:lineRule="exact"/>
        <w:ind w:left="88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24869B" wp14:editId="6486440E">
                <wp:extent cx="690880" cy="6350"/>
                <wp:effectExtent l="0" t="0" r="0" b="5715"/>
                <wp:docPr id="91432290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6350"/>
                          <a:chOff x="0" y="0"/>
                          <a:chExt cx="1088" cy="10"/>
                        </a:xfrm>
                      </wpg:grpSpPr>
                      <wps:wsp>
                        <wps:cNvPr id="121716124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96BF1" id="docshapegroup3" o:spid="_x0000_s1026" style="width:54.4pt;height:.5pt;mso-position-horizontal-relative:char;mso-position-vertical-relative:line" coordsize="1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">
                <v:rect id="docshape4" o:spid="_x0000_s1027" style="position:absolute;width:1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B94ACCE" w14:textId="77777777" w:rsidR="001151CB" w:rsidRDefault="001151CB">
      <w:pPr>
        <w:spacing w:line="20" w:lineRule="exact"/>
        <w:rPr>
          <w:sz w:val="2"/>
        </w:rPr>
        <w:sectPr w:rsidR="001151CB">
          <w:type w:val="continuous"/>
          <w:pgSz w:w="12240" w:h="15840"/>
          <w:pgMar w:top="500" w:right="900" w:bottom="280" w:left="780" w:header="720" w:footer="720" w:gutter="0"/>
          <w:cols w:space="720"/>
        </w:sectPr>
      </w:pPr>
    </w:p>
    <w:p w14:paraId="11B65379" w14:textId="77777777" w:rsidR="001151CB" w:rsidRDefault="001151CB">
      <w:pPr>
        <w:pStyle w:val="BodyText"/>
        <w:spacing w:before="6"/>
        <w:rPr>
          <w:sz w:val="2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7259"/>
        <w:gridCol w:w="1848"/>
      </w:tblGrid>
      <w:tr w:rsidR="001151CB" w14:paraId="44AF2C53" w14:textId="77777777">
        <w:trPr>
          <w:trHeight w:val="900"/>
        </w:trPr>
        <w:tc>
          <w:tcPr>
            <w:tcW w:w="668" w:type="dxa"/>
          </w:tcPr>
          <w:p w14:paraId="1AAD0D85" w14:textId="77777777" w:rsidR="001151CB" w:rsidRDefault="00000000">
            <w:pPr>
              <w:pStyle w:val="TableParagraph"/>
              <w:spacing w:line="244" w:lineRule="exact"/>
              <w:ind w:left="105"/>
            </w:pPr>
            <w:r>
              <w:rPr>
                <w:spacing w:val="-5"/>
              </w:rPr>
              <w:t>C.5</w:t>
            </w:r>
          </w:p>
        </w:tc>
        <w:tc>
          <w:tcPr>
            <w:tcW w:w="7259" w:type="dxa"/>
          </w:tcPr>
          <w:p w14:paraId="7BEC6282" w14:textId="77777777" w:rsidR="001151CB" w:rsidRDefault="00000000">
            <w:pPr>
              <w:pStyle w:val="TableParagraph"/>
              <w:tabs>
                <w:tab w:val="left" w:pos="3028"/>
                <w:tab w:val="left" w:pos="6088"/>
              </w:tabs>
              <w:ind w:left="196" w:right="321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Bid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tile</w:t>
            </w:r>
            <w:r>
              <w:rPr>
                <w:spacing w:val="-3"/>
              </w:rPr>
              <w:t xml:space="preserve"> </w:t>
            </w:r>
            <w:r>
              <w:t>replacements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Shaler</w:t>
            </w:r>
            <w:r>
              <w:rPr>
                <w:spacing w:val="-2"/>
              </w:rPr>
              <w:t xml:space="preserve"> </w:t>
            </w:r>
            <w:r>
              <w:t xml:space="preserve">Area Middle School and Marzolf Primary School to one or multiple vendors/contractors </w:t>
            </w:r>
            <w:r>
              <w:rPr>
                <w:u w:val="single"/>
              </w:rPr>
              <w:tab/>
            </w:r>
            <w:r>
              <w:t>in the amount(s) of 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1848" w:type="dxa"/>
          </w:tcPr>
          <w:p w14:paraId="368C0219" w14:textId="77777777" w:rsidR="001151CB" w:rsidRDefault="00000000">
            <w:pPr>
              <w:pStyle w:val="TableParagraph"/>
              <w:spacing w:line="244" w:lineRule="exact"/>
              <w:ind w:left="227"/>
            </w:pPr>
            <w:r>
              <w:rPr>
                <w:spacing w:val="-5"/>
              </w:rPr>
              <w:t>C.5</w:t>
            </w:r>
          </w:p>
          <w:p w14:paraId="34395013" w14:textId="77777777" w:rsidR="001151CB" w:rsidRDefault="001151CB">
            <w:pPr>
              <w:pStyle w:val="TableParagraph"/>
            </w:pPr>
          </w:p>
          <w:p w14:paraId="15C1BE53" w14:textId="77777777" w:rsidR="001151CB" w:rsidRDefault="00000000">
            <w:pPr>
              <w:pStyle w:val="TableParagraph"/>
              <w:tabs>
                <w:tab w:val="left" w:pos="1900"/>
              </w:tabs>
              <w:spacing w:before="1"/>
              <w:ind w:left="777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151CB" w14:paraId="2B50519D" w14:textId="77777777">
        <w:trPr>
          <w:trHeight w:val="1545"/>
        </w:trPr>
        <w:tc>
          <w:tcPr>
            <w:tcW w:w="668" w:type="dxa"/>
          </w:tcPr>
          <w:p w14:paraId="0F445282" w14:textId="77777777" w:rsidR="001151CB" w:rsidRDefault="00000000">
            <w:pPr>
              <w:pStyle w:val="TableParagraph"/>
              <w:spacing w:before="130"/>
              <w:ind w:left="105"/>
            </w:pPr>
            <w:r>
              <w:rPr>
                <w:spacing w:val="-5"/>
              </w:rPr>
              <w:t>C.6</w:t>
            </w:r>
          </w:p>
        </w:tc>
        <w:tc>
          <w:tcPr>
            <w:tcW w:w="7259" w:type="dxa"/>
          </w:tcPr>
          <w:p w14:paraId="4B1DFD59" w14:textId="77777777" w:rsidR="001151CB" w:rsidRDefault="00000000">
            <w:pPr>
              <w:pStyle w:val="TableParagraph"/>
              <w:tabs>
                <w:tab w:val="left" w:pos="4079"/>
                <w:tab w:val="left" w:pos="6688"/>
              </w:tabs>
              <w:spacing w:before="130"/>
              <w:ind w:left="196" w:right="179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Bid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Auditorium</w:t>
            </w:r>
            <w:r>
              <w:rPr>
                <w:spacing w:val="-2"/>
              </w:rPr>
              <w:t xml:space="preserve"> </w:t>
            </w:r>
            <w:r>
              <w:t>carpet</w:t>
            </w:r>
            <w:r>
              <w:rPr>
                <w:spacing w:val="-2"/>
              </w:rPr>
              <w:t xml:space="preserve"> </w:t>
            </w:r>
            <w:r>
              <w:t>replacement</w:t>
            </w:r>
            <w:r>
              <w:rPr>
                <w:spacing w:val="-2"/>
              </w:rPr>
              <w:t xml:space="preserve"> </w:t>
            </w:r>
            <w:r>
              <w:t xml:space="preserve">at Shaler Area Elementary School to </w:t>
            </w:r>
            <w:r>
              <w:rPr>
                <w:u w:val="single"/>
              </w:rPr>
              <w:tab/>
            </w:r>
            <w:r>
              <w:t>in the amount of 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  <w:p w14:paraId="588D1B0B" w14:textId="77777777" w:rsidR="001151CB" w:rsidRDefault="001151CB">
            <w:pPr>
              <w:pStyle w:val="TableParagraph"/>
            </w:pPr>
          </w:p>
          <w:p w14:paraId="38535B6D" w14:textId="77777777" w:rsidR="001151CB" w:rsidRDefault="00000000">
            <w:pPr>
              <w:pStyle w:val="TableParagraph"/>
              <w:ind w:left="555"/>
            </w:pPr>
            <w:r>
              <w:t>A.</w:t>
            </w:r>
            <w:r>
              <w:rPr>
                <w:spacing w:val="-2"/>
              </w:rPr>
              <w:t xml:space="preserve"> </w:t>
            </w: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Bid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replacing</w:t>
            </w:r>
            <w:r>
              <w:rPr>
                <w:spacing w:val="-6"/>
              </w:rPr>
              <w:t xml:space="preserve"> </w:t>
            </w:r>
            <w:r>
              <w:t>carpet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tile</w:t>
            </w:r>
          </w:p>
          <w:p w14:paraId="70E723AF" w14:textId="77777777" w:rsidR="001151CB" w:rsidRDefault="00000000">
            <w:pPr>
              <w:pStyle w:val="TableParagraph"/>
              <w:tabs>
                <w:tab w:val="left" w:pos="4578"/>
                <w:tab w:val="left" w:pos="6966"/>
              </w:tabs>
              <w:spacing w:before="1"/>
              <w:ind w:left="971"/>
            </w:pPr>
            <w:r>
              <w:t>at Shaler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School to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1848" w:type="dxa"/>
          </w:tcPr>
          <w:p w14:paraId="6E50EE87" w14:textId="77777777" w:rsidR="001151CB" w:rsidRDefault="00000000">
            <w:pPr>
              <w:pStyle w:val="TableParagraph"/>
              <w:spacing w:before="130"/>
              <w:ind w:left="222"/>
            </w:pPr>
            <w:r>
              <w:rPr>
                <w:spacing w:val="-5"/>
              </w:rPr>
              <w:t>C.6</w:t>
            </w:r>
          </w:p>
          <w:p w14:paraId="31DB97EC" w14:textId="77777777" w:rsidR="001151CB" w:rsidRDefault="001151CB">
            <w:pPr>
              <w:pStyle w:val="TableParagraph"/>
              <w:rPr>
                <w:sz w:val="24"/>
              </w:rPr>
            </w:pPr>
          </w:p>
          <w:p w14:paraId="505FFB58" w14:textId="77777777" w:rsidR="001151CB" w:rsidRDefault="001151CB">
            <w:pPr>
              <w:pStyle w:val="TableParagraph"/>
              <w:rPr>
                <w:sz w:val="20"/>
              </w:rPr>
            </w:pPr>
          </w:p>
          <w:p w14:paraId="0D3A4B2B" w14:textId="77777777" w:rsidR="001151CB" w:rsidRDefault="00000000">
            <w:pPr>
              <w:pStyle w:val="TableParagraph"/>
              <w:ind w:left="143"/>
            </w:pPr>
            <w:r>
              <w:rPr>
                <w:spacing w:val="-4"/>
              </w:rPr>
              <w:t>C.6A</w:t>
            </w:r>
          </w:p>
          <w:p w14:paraId="10626F30" w14:textId="77777777" w:rsidR="001151CB" w:rsidRDefault="00000000">
            <w:pPr>
              <w:pStyle w:val="TableParagraph"/>
              <w:tabs>
                <w:tab w:val="left" w:pos="1900"/>
              </w:tabs>
              <w:spacing w:before="1"/>
              <w:ind w:left="777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151CB" w14:paraId="4BBF358C" w14:textId="77777777">
        <w:trPr>
          <w:trHeight w:val="895"/>
        </w:trPr>
        <w:tc>
          <w:tcPr>
            <w:tcW w:w="668" w:type="dxa"/>
          </w:tcPr>
          <w:p w14:paraId="4357D152" w14:textId="77777777" w:rsidR="001151CB" w:rsidRDefault="00000000">
            <w:pPr>
              <w:pStyle w:val="TableParagraph"/>
              <w:spacing w:before="130"/>
              <w:ind w:left="105"/>
            </w:pPr>
            <w:r>
              <w:rPr>
                <w:spacing w:val="-5"/>
              </w:rPr>
              <w:t>C.7</w:t>
            </w:r>
          </w:p>
        </w:tc>
        <w:tc>
          <w:tcPr>
            <w:tcW w:w="7259" w:type="dxa"/>
          </w:tcPr>
          <w:p w14:paraId="1B06161A" w14:textId="77777777" w:rsidR="001151CB" w:rsidRDefault="00000000">
            <w:pPr>
              <w:pStyle w:val="TableParagraph"/>
              <w:spacing w:before="130"/>
              <w:ind w:left="196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asphalt</w:t>
            </w:r>
            <w:r>
              <w:rPr>
                <w:spacing w:val="-2"/>
              </w:rPr>
              <w:t xml:space="preserve"> </w:t>
            </w:r>
            <w:r>
              <w:t>sealing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Shaler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Elementary</w:t>
            </w:r>
            <w:r>
              <w:rPr>
                <w:spacing w:val="-2"/>
              </w:rPr>
              <w:t xml:space="preserve"> School,</w:t>
            </w:r>
          </w:p>
          <w:p w14:paraId="538A98B8" w14:textId="77777777" w:rsidR="001151CB" w:rsidRDefault="00000000">
            <w:pPr>
              <w:pStyle w:val="TableParagraph"/>
              <w:tabs>
                <w:tab w:val="left" w:pos="1866"/>
                <w:tab w:val="left" w:pos="5776"/>
              </w:tabs>
              <w:spacing w:line="252" w:lineRule="exact"/>
              <w:ind w:left="196" w:right="267"/>
            </w:pPr>
            <w:r>
              <w:t xml:space="preserve">Scott Primary School &amp; Shaler Area High School to </w:t>
            </w:r>
            <w:r>
              <w:rPr>
                <w:u w:val="single"/>
              </w:rPr>
              <w:tab/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amount of 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1848" w:type="dxa"/>
          </w:tcPr>
          <w:p w14:paraId="0711AA4E" w14:textId="77777777" w:rsidR="001151CB" w:rsidRDefault="00000000">
            <w:pPr>
              <w:pStyle w:val="TableParagraph"/>
              <w:spacing w:before="130"/>
              <w:ind w:left="222"/>
            </w:pPr>
            <w:r>
              <w:rPr>
                <w:spacing w:val="-5"/>
              </w:rPr>
              <w:t>C.7</w:t>
            </w:r>
          </w:p>
        </w:tc>
      </w:tr>
      <w:tr w:rsidR="001151CB" w14:paraId="65C4D905" w14:textId="77777777">
        <w:trPr>
          <w:trHeight w:val="787"/>
        </w:trPr>
        <w:tc>
          <w:tcPr>
            <w:tcW w:w="668" w:type="dxa"/>
          </w:tcPr>
          <w:p w14:paraId="01761314" w14:textId="77777777" w:rsidR="001151CB" w:rsidRDefault="001151CB">
            <w:pPr>
              <w:pStyle w:val="TableParagraph"/>
              <w:spacing w:before="1"/>
              <w:rPr>
                <w:sz w:val="24"/>
              </w:rPr>
            </w:pPr>
          </w:p>
          <w:p w14:paraId="29C6AA3A" w14:textId="77777777" w:rsidR="001151CB" w:rsidRDefault="00000000">
            <w:pPr>
              <w:pStyle w:val="TableParagraph"/>
              <w:ind w:left="105"/>
            </w:pPr>
            <w:r>
              <w:rPr>
                <w:spacing w:val="-5"/>
              </w:rPr>
              <w:t>C.8</w:t>
            </w:r>
          </w:p>
        </w:tc>
        <w:tc>
          <w:tcPr>
            <w:tcW w:w="7259" w:type="dxa"/>
          </w:tcPr>
          <w:p w14:paraId="457D433F" w14:textId="77777777" w:rsidR="001151CB" w:rsidRDefault="001151CB">
            <w:pPr>
              <w:pStyle w:val="TableParagraph"/>
              <w:spacing w:before="10"/>
            </w:pPr>
          </w:p>
          <w:p w14:paraId="71899480" w14:textId="77777777" w:rsidR="001151CB" w:rsidRDefault="00000000">
            <w:pPr>
              <w:pStyle w:val="TableParagraph"/>
              <w:tabs>
                <w:tab w:val="left" w:pos="3083"/>
                <w:tab w:val="left" w:pos="5472"/>
              </w:tabs>
              <w:spacing w:before="1" w:line="252" w:lineRule="exact"/>
              <w:ind w:left="196" w:right="552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Bid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cafeteria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Shaler Area Middle School to </w:t>
            </w:r>
            <w:r>
              <w:rPr>
                <w:u w:val="single"/>
              </w:rPr>
              <w:tab/>
            </w:r>
            <w:r>
              <w:t>in the amount of 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1848" w:type="dxa"/>
          </w:tcPr>
          <w:p w14:paraId="4612D51B" w14:textId="5D9D8F93" w:rsidR="001151CB" w:rsidRDefault="0029299F">
            <w:pPr>
              <w:pStyle w:val="TableParagraph"/>
              <w:spacing w:line="20" w:lineRule="exact"/>
              <w:ind w:left="77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1F56C1" wp14:editId="349545A5">
                      <wp:extent cx="681990" cy="6350"/>
                      <wp:effectExtent l="0" t="3175" r="0" b="0"/>
                      <wp:docPr id="109627104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990" cy="6350"/>
                                <a:chOff x="0" y="0"/>
                                <a:chExt cx="1074" cy="10"/>
                              </a:xfrm>
                            </wpg:grpSpPr>
                            <wps:wsp>
                              <wps:cNvPr id="24920842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23EE9" id="docshapegroup5" o:spid="_x0000_s1026" style="width:53.7pt;height:.5pt;mso-position-horizontal-relative:char;mso-position-vertical-relative:line" coordsize="1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">
                      <v:rect id="docshape6" o:spid="_x0000_s1027" style="position:absolute;width:10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  <w:p w14:paraId="5B864825" w14:textId="77777777" w:rsidR="001151CB" w:rsidRDefault="001151CB">
            <w:pPr>
              <w:pStyle w:val="TableParagraph"/>
              <w:spacing w:before="4"/>
            </w:pPr>
          </w:p>
          <w:p w14:paraId="498A9D64" w14:textId="77777777" w:rsidR="001151CB" w:rsidRDefault="00000000">
            <w:pPr>
              <w:pStyle w:val="TableParagraph"/>
              <w:ind w:left="222"/>
            </w:pPr>
            <w:r>
              <w:rPr>
                <w:spacing w:val="-5"/>
              </w:rPr>
              <w:t>C.8</w:t>
            </w:r>
          </w:p>
        </w:tc>
      </w:tr>
      <w:tr w:rsidR="001151CB" w14:paraId="0858CB0D" w14:textId="77777777">
        <w:trPr>
          <w:trHeight w:val="787"/>
        </w:trPr>
        <w:tc>
          <w:tcPr>
            <w:tcW w:w="668" w:type="dxa"/>
          </w:tcPr>
          <w:p w14:paraId="4BC690E6" w14:textId="77777777" w:rsidR="001151CB" w:rsidRDefault="001151CB">
            <w:pPr>
              <w:pStyle w:val="TableParagraph"/>
              <w:spacing w:before="10"/>
              <w:rPr>
                <w:sz w:val="23"/>
              </w:rPr>
            </w:pPr>
          </w:p>
          <w:p w14:paraId="1BB1999B" w14:textId="77777777" w:rsidR="001151CB" w:rsidRDefault="00000000">
            <w:pPr>
              <w:pStyle w:val="TableParagraph"/>
              <w:ind w:left="105"/>
            </w:pPr>
            <w:r>
              <w:rPr>
                <w:spacing w:val="-5"/>
              </w:rPr>
              <w:t>C.9</w:t>
            </w:r>
          </w:p>
        </w:tc>
        <w:tc>
          <w:tcPr>
            <w:tcW w:w="7259" w:type="dxa"/>
          </w:tcPr>
          <w:p w14:paraId="075E7ED1" w14:textId="77777777" w:rsidR="001151CB" w:rsidRDefault="001151CB">
            <w:pPr>
              <w:pStyle w:val="TableParagraph"/>
              <w:spacing w:before="8"/>
            </w:pPr>
          </w:p>
          <w:p w14:paraId="4F33D18C" w14:textId="77777777" w:rsidR="001151CB" w:rsidRDefault="00000000">
            <w:pPr>
              <w:pStyle w:val="TableParagraph"/>
              <w:tabs>
                <w:tab w:val="left" w:pos="2708"/>
                <w:tab w:val="left" w:pos="5206"/>
              </w:tabs>
              <w:spacing w:line="250" w:lineRule="atLeast"/>
              <w:ind w:left="196" w:right="191"/>
            </w:pP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Bid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4"/>
              </w:rPr>
              <w:t xml:space="preserve"> </w:t>
            </w:r>
            <w:r>
              <w:t>tables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Shaler</w:t>
            </w:r>
            <w:r>
              <w:rPr>
                <w:spacing w:val="-3"/>
              </w:rPr>
              <w:t xml:space="preserve"> </w:t>
            </w:r>
            <w:r>
              <w:t xml:space="preserve">Area Middle School to </w:t>
            </w:r>
            <w:r>
              <w:rPr>
                <w:u w:val="single"/>
              </w:rPr>
              <w:tab/>
            </w:r>
            <w:r>
              <w:t>in the amount of $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1848" w:type="dxa"/>
          </w:tcPr>
          <w:p w14:paraId="11FAB57D" w14:textId="75E251E9" w:rsidR="001151CB" w:rsidRDefault="0029299F">
            <w:pPr>
              <w:pStyle w:val="TableParagraph"/>
              <w:spacing w:line="20" w:lineRule="exact"/>
              <w:ind w:left="77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611D11" wp14:editId="4879709F">
                      <wp:extent cx="681990" cy="6350"/>
                      <wp:effectExtent l="0" t="0" r="0" b="5080"/>
                      <wp:docPr id="1924256324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990" cy="6350"/>
                                <a:chOff x="0" y="0"/>
                                <a:chExt cx="1074" cy="10"/>
                              </a:xfrm>
                            </wpg:grpSpPr>
                            <wps:wsp>
                              <wps:cNvPr id="1608516740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5A5F4" id="docshapegroup7" o:spid="_x0000_s1026" style="width:53.7pt;height:.5pt;mso-position-horizontal-relative:char;mso-position-vertical-relative:line" coordsize="1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">
                      <v:rect id="docshape8" o:spid="_x0000_s1027" style="position:absolute;width:10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5A1136C7" w14:textId="77777777" w:rsidR="001151CB" w:rsidRDefault="001151CB">
            <w:pPr>
              <w:pStyle w:val="TableParagraph"/>
              <w:spacing w:before="1"/>
            </w:pPr>
          </w:p>
          <w:p w14:paraId="616F5D3D" w14:textId="77777777" w:rsidR="001151CB" w:rsidRDefault="00000000">
            <w:pPr>
              <w:pStyle w:val="TableParagraph"/>
              <w:ind w:left="222"/>
            </w:pPr>
            <w:r>
              <w:rPr>
                <w:spacing w:val="-5"/>
              </w:rPr>
              <w:t>C.9</w:t>
            </w:r>
          </w:p>
        </w:tc>
      </w:tr>
      <w:tr w:rsidR="001151CB" w14:paraId="55026117" w14:textId="77777777">
        <w:trPr>
          <w:trHeight w:val="1041"/>
        </w:trPr>
        <w:tc>
          <w:tcPr>
            <w:tcW w:w="668" w:type="dxa"/>
          </w:tcPr>
          <w:p w14:paraId="517255B0" w14:textId="77777777" w:rsidR="001151CB" w:rsidRDefault="001151CB">
            <w:pPr>
              <w:pStyle w:val="TableParagraph"/>
              <w:spacing w:before="10"/>
              <w:rPr>
                <w:sz w:val="23"/>
              </w:rPr>
            </w:pPr>
          </w:p>
          <w:p w14:paraId="2A4E21F9" w14:textId="77777777" w:rsidR="001151CB" w:rsidRDefault="00000000">
            <w:pPr>
              <w:pStyle w:val="TableParagraph"/>
              <w:ind w:left="50"/>
            </w:pPr>
            <w:r>
              <w:rPr>
                <w:spacing w:val="-4"/>
              </w:rPr>
              <w:t>C.10</w:t>
            </w:r>
          </w:p>
        </w:tc>
        <w:tc>
          <w:tcPr>
            <w:tcW w:w="7259" w:type="dxa"/>
          </w:tcPr>
          <w:p w14:paraId="127A098D" w14:textId="77777777" w:rsidR="001151CB" w:rsidRDefault="001151CB">
            <w:pPr>
              <w:pStyle w:val="TableParagraph"/>
              <w:spacing w:before="10"/>
              <w:rPr>
                <w:sz w:val="23"/>
              </w:rPr>
            </w:pPr>
          </w:p>
          <w:p w14:paraId="6ECD339F" w14:textId="77777777" w:rsidR="001151CB" w:rsidRDefault="00000000">
            <w:pPr>
              <w:pStyle w:val="TableParagraph"/>
              <w:ind w:left="196"/>
            </w:pP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Sanitary</w:t>
            </w:r>
            <w:r>
              <w:rPr>
                <w:spacing w:val="-3"/>
              </w:rPr>
              <w:t xml:space="preserve"> </w:t>
            </w:r>
            <w:r>
              <w:t>Piping</w:t>
            </w:r>
            <w:r>
              <w:rPr>
                <w:spacing w:val="-3"/>
              </w:rPr>
              <w:t xml:space="preserve"> </w:t>
            </w:r>
            <w:r>
              <w:t>Replacement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Shaler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High</w:t>
            </w:r>
          </w:p>
          <w:p w14:paraId="51424CF4" w14:textId="77777777" w:rsidR="001151CB" w:rsidRDefault="00000000">
            <w:pPr>
              <w:pStyle w:val="TableParagraph"/>
              <w:spacing w:line="252" w:lineRule="exact"/>
              <w:ind w:left="196" w:right="321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Plumbing</w:t>
            </w:r>
            <w:r>
              <w:rPr>
                <w:spacing w:val="-4"/>
              </w:rPr>
              <w:t xml:space="preserve"> </w:t>
            </w:r>
            <w:r>
              <w:t>Construction,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Enders</w:t>
            </w:r>
            <w:r>
              <w:rPr>
                <w:spacing w:val="-4"/>
              </w:rPr>
              <w:t xml:space="preserve"> </w:t>
            </w:r>
            <w:r>
              <w:t>Plumbing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Heating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amount of $1,580,000.</w:t>
            </w:r>
          </w:p>
        </w:tc>
        <w:tc>
          <w:tcPr>
            <w:tcW w:w="1848" w:type="dxa"/>
          </w:tcPr>
          <w:p w14:paraId="778EFF95" w14:textId="20BB37BB" w:rsidR="001151CB" w:rsidRDefault="0029299F">
            <w:pPr>
              <w:pStyle w:val="TableParagraph"/>
              <w:spacing w:line="20" w:lineRule="exact"/>
              <w:ind w:left="77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4AD97C" wp14:editId="38DD66BD">
                      <wp:extent cx="681990" cy="6350"/>
                      <wp:effectExtent l="0" t="2540" r="0" b="635"/>
                      <wp:docPr id="1450700271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990" cy="6350"/>
                                <a:chOff x="0" y="0"/>
                                <a:chExt cx="1074" cy="10"/>
                              </a:xfrm>
                            </wpg:grpSpPr>
                            <wps:wsp>
                              <wps:cNvPr id="849051024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56D84" id="docshapegroup9" o:spid="_x0000_s1026" style="width:53.7pt;height:.5pt;mso-position-horizontal-relative:char;mso-position-vertical-relative:line" coordsize="1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">
                      <v:rect id="docshape10" o:spid="_x0000_s1027" style="position:absolute;width:10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43EFFA41" w14:textId="77777777" w:rsidR="001151CB" w:rsidRDefault="001151CB">
            <w:pPr>
              <w:pStyle w:val="TableParagraph"/>
              <w:spacing w:before="1"/>
            </w:pPr>
          </w:p>
          <w:p w14:paraId="686064A8" w14:textId="77777777" w:rsidR="001151CB" w:rsidRDefault="00000000">
            <w:pPr>
              <w:pStyle w:val="TableParagraph"/>
              <w:ind w:left="167"/>
            </w:pPr>
            <w:r>
              <w:rPr>
                <w:spacing w:val="-4"/>
              </w:rPr>
              <w:t>C.10</w:t>
            </w:r>
          </w:p>
        </w:tc>
      </w:tr>
      <w:tr w:rsidR="001151CB" w14:paraId="5FD793E3" w14:textId="77777777">
        <w:trPr>
          <w:trHeight w:val="784"/>
        </w:trPr>
        <w:tc>
          <w:tcPr>
            <w:tcW w:w="668" w:type="dxa"/>
          </w:tcPr>
          <w:p w14:paraId="575383F3" w14:textId="77777777" w:rsidR="001151CB" w:rsidRDefault="001151CB">
            <w:pPr>
              <w:pStyle w:val="TableParagraph"/>
              <w:spacing w:before="10"/>
              <w:rPr>
                <w:sz w:val="23"/>
              </w:rPr>
            </w:pPr>
          </w:p>
          <w:p w14:paraId="39F9DDE4" w14:textId="77777777" w:rsidR="001151CB" w:rsidRDefault="00000000">
            <w:pPr>
              <w:pStyle w:val="TableParagraph"/>
              <w:ind w:left="50"/>
            </w:pPr>
            <w:r>
              <w:rPr>
                <w:spacing w:val="-4"/>
              </w:rPr>
              <w:t>C.11</w:t>
            </w:r>
          </w:p>
        </w:tc>
        <w:tc>
          <w:tcPr>
            <w:tcW w:w="7259" w:type="dxa"/>
          </w:tcPr>
          <w:p w14:paraId="41C23AC9" w14:textId="77777777" w:rsidR="001151CB" w:rsidRDefault="001151CB">
            <w:pPr>
              <w:pStyle w:val="TableParagraph"/>
              <w:spacing w:before="7"/>
            </w:pPr>
          </w:p>
          <w:p w14:paraId="53560B62" w14:textId="77777777" w:rsidR="001151CB" w:rsidRDefault="00000000">
            <w:pPr>
              <w:pStyle w:val="TableParagraph"/>
              <w:spacing w:before="1" w:line="252" w:lineRule="exact"/>
              <w:ind w:left="196" w:right="321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Reserve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Camera</w:t>
            </w:r>
            <w:r>
              <w:rPr>
                <w:spacing w:val="-4"/>
              </w:rPr>
              <w:t xml:space="preserve"> </w:t>
            </w:r>
            <w:r>
              <w:t>bid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Horizon</w:t>
            </w:r>
            <w:r>
              <w:rPr>
                <w:spacing w:val="-4"/>
              </w:rPr>
              <w:t xml:space="preserve"> </w:t>
            </w:r>
            <w:r>
              <w:t>Information Services in the amount of $64,900.</w:t>
            </w:r>
          </w:p>
        </w:tc>
        <w:tc>
          <w:tcPr>
            <w:tcW w:w="1848" w:type="dxa"/>
          </w:tcPr>
          <w:p w14:paraId="26FF8AB1" w14:textId="08F00B0A" w:rsidR="001151CB" w:rsidRDefault="0029299F">
            <w:pPr>
              <w:pStyle w:val="TableParagraph"/>
              <w:spacing w:line="20" w:lineRule="exact"/>
              <w:ind w:left="77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99399B" wp14:editId="55145AE6">
                      <wp:extent cx="681990" cy="6350"/>
                      <wp:effectExtent l="0" t="0" r="0" b="6350"/>
                      <wp:docPr id="126017897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990" cy="6350"/>
                                <a:chOff x="0" y="0"/>
                                <a:chExt cx="1074" cy="10"/>
                              </a:xfrm>
                            </wpg:grpSpPr>
                            <wps:wsp>
                              <wps:cNvPr id="1438475918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75F99" id="docshapegroup11" o:spid="_x0000_s1026" style="width:53.7pt;height:.5pt;mso-position-horizontal-relative:char;mso-position-vertical-relative:line" coordsize="1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">
                      <v:rect id="docshape12" o:spid="_x0000_s1027" style="position:absolute;width:10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347864D8" w14:textId="77777777" w:rsidR="001151CB" w:rsidRDefault="001151CB">
            <w:pPr>
              <w:pStyle w:val="TableParagraph"/>
              <w:spacing w:before="1"/>
            </w:pPr>
          </w:p>
          <w:p w14:paraId="09C18352" w14:textId="77777777" w:rsidR="001151CB" w:rsidRDefault="00000000">
            <w:pPr>
              <w:pStyle w:val="TableParagraph"/>
              <w:ind w:left="167"/>
            </w:pPr>
            <w:r>
              <w:rPr>
                <w:spacing w:val="-4"/>
              </w:rPr>
              <w:t>C.11</w:t>
            </w:r>
          </w:p>
        </w:tc>
      </w:tr>
    </w:tbl>
    <w:p w14:paraId="6C516705" w14:textId="77777777" w:rsidR="001151CB" w:rsidRDefault="001151CB">
      <w:pPr>
        <w:pStyle w:val="BodyText"/>
        <w:rPr>
          <w:sz w:val="20"/>
        </w:rPr>
      </w:pPr>
    </w:p>
    <w:p w14:paraId="09EA18D1" w14:textId="77777777" w:rsidR="001151CB" w:rsidRDefault="001151CB">
      <w:pPr>
        <w:pStyle w:val="BodyText"/>
        <w:spacing w:before="5"/>
        <w:rPr>
          <w:sz w:val="18"/>
        </w:rPr>
      </w:pPr>
    </w:p>
    <w:p w14:paraId="74C6AFE9" w14:textId="35E10A1B" w:rsidR="001151CB" w:rsidRDefault="0029299F">
      <w:pPr>
        <w:pStyle w:val="BodyText"/>
        <w:spacing w:before="91" w:line="252" w:lineRule="exact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F235A7" wp14:editId="05374F12">
                <wp:simplePos x="0" y="0"/>
                <wp:positionH relativeFrom="page">
                  <wp:posOffset>6132195</wp:posOffset>
                </wp:positionH>
                <wp:positionV relativeFrom="paragraph">
                  <wp:posOffset>-281305</wp:posOffset>
                </wp:positionV>
                <wp:extent cx="681355" cy="6350"/>
                <wp:effectExtent l="0" t="0" r="0" b="0"/>
                <wp:wrapNone/>
                <wp:docPr id="24308740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3C02" id="docshape13" o:spid="_x0000_s1026" style="position:absolute;margin-left:482.85pt;margin-top:-22.15pt;width:53.6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x75AEAALI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Discussion</w:t>
      </w:r>
      <w:r w:rsidR="00000000">
        <w:rPr>
          <w:spacing w:val="-6"/>
          <w:u w:val="single"/>
        </w:rPr>
        <w:t xml:space="preserve"> </w:t>
      </w:r>
      <w:r w:rsidR="00000000">
        <w:rPr>
          <w:spacing w:val="-2"/>
          <w:u w:val="single"/>
        </w:rPr>
        <w:t>Items:</w:t>
      </w:r>
    </w:p>
    <w:p w14:paraId="0557815F" w14:textId="77777777" w:rsidR="001151CB" w:rsidRDefault="00000000">
      <w:pPr>
        <w:pStyle w:val="ListParagraph"/>
        <w:numPr>
          <w:ilvl w:val="0"/>
          <w:numId w:val="1"/>
        </w:numPr>
        <w:tabs>
          <w:tab w:val="left" w:pos="805"/>
        </w:tabs>
        <w:ind w:hanging="217"/>
      </w:pPr>
      <w:r>
        <w:t>Building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rPr>
          <w:spacing w:val="-2"/>
        </w:rPr>
        <w:t>timeline</w:t>
      </w:r>
    </w:p>
    <w:p w14:paraId="090AD994" w14:textId="77777777" w:rsidR="001151CB" w:rsidRDefault="00000000">
      <w:pPr>
        <w:pStyle w:val="ListParagraph"/>
        <w:numPr>
          <w:ilvl w:val="0"/>
          <w:numId w:val="1"/>
        </w:numPr>
        <w:tabs>
          <w:tab w:val="left" w:pos="805"/>
        </w:tabs>
        <w:spacing w:before="2" w:line="240" w:lineRule="auto"/>
        <w:ind w:hanging="217"/>
      </w:pPr>
      <w:r>
        <w:t>Audit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Presentation</w:t>
      </w:r>
    </w:p>
    <w:sectPr w:rsidR="001151CB">
      <w:pgSz w:w="12240" w:h="15840"/>
      <w:pgMar w:top="106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F26"/>
    <w:multiLevelType w:val="hybridMultilevel"/>
    <w:tmpl w:val="8BF0F82A"/>
    <w:lvl w:ilvl="0" w:tplc="FE187332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DCAC64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28AE240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A0A2F1D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0DC6D54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52B6798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A12D39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E95CEE96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82BCF124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597D13"/>
    <w:multiLevelType w:val="hybridMultilevel"/>
    <w:tmpl w:val="22DE1452"/>
    <w:lvl w:ilvl="0" w:tplc="F8824FFC">
      <w:start w:val="1"/>
      <w:numFmt w:val="decimal"/>
      <w:lvlText w:val="%1."/>
      <w:lvlJc w:val="left"/>
      <w:pPr>
        <w:ind w:left="80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D0C2DA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ar-SA"/>
      </w:rPr>
    </w:lvl>
    <w:lvl w:ilvl="2" w:tplc="C694A4B2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  <w:lvl w:ilvl="3" w:tplc="CD98C580">
      <w:numFmt w:val="bullet"/>
      <w:lvlText w:val="•"/>
      <w:lvlJc w:val="left"/>
      <w:pPr>
        <w:ind w:left="3728" w:hanging="216"/>
      </w:pPr>
      <w:rPr>
        <w:rFonts w:hint="default"/>
        <w:lang w:val="en-US" w:eastAsia="en-US" w:bidi="ar-SA"/>
      </w:rPr>
    </w:lvl>
    <w:lvl w:ilvl="4" w:tplc="71DA397E">
      <w:numFmt w:val="bullet"/>
      <w:lvlText w:val="•"/>
      <w:lvlJc w:val="left"/>
      <w:pPr>
        <w:ind w:left="4704" w:hanging="216"/>
      </w:pPr>
      <w:rPr>
        <w:rFonts w:hint="default"/>
        <w:lang w:val="en-US" w:eastAsia="en-US" w:bidi="ar-SA"/>
      </w:rPr>
    </w:lvl>
    <w:lvl w:ilvl="5" w:tplc="1520AED0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6" w:tplc="FE2A52C4">
      <w:numFmt w:val="bullet"/>
      <w:lvlText w:val="•"/>
      <w:lvlJc w:val="left"/>
      <w:pPr>
        <w:ind w:left="6656" w:hanging="216"/>
      </w:pPr>
      <w:rPr>
        <w:rFonts w:hint="default"/>
        <w:lang w:val="en-US" w:eastAsia="en-US" w:bidi="ar-SA"/>
      </w:rPr>
    </w:lvl>
    <w:lvl w:ilvl="7" w:tplc="B8ECD070">
      <w:numFmt w:val="bullet"/>
      <w:lvlText w:val="•"/>
      <w:lvlJc w:val="left"/>
      <w:pPr>
        <w:ind w:left="7632" w:hanging="216"/>
      </w:pPr>
      <w:rPr>
        <w:rFonts w:hint="default"/>
        <w:lang w:val="en-US" w:eastAsia="en-US" w:bidi="ar-SA"/>
      </w:rPr>
    </w:lvl>
    <w:lvl w:ilvl="8" w:tplc="D83C1AAC">
      <w:numFmt w:val="bullet"/>
      <w:lvlText w:val="•"/>
      <w:lvlJc w:val="left"/>
      <w:pPr>
        <w:ind w:left="8608" w:hanging="216"/>
      </w:pPr>
      <w:rPr>
        <w:rFonts w:hint="default"/>
        <w:lang w:val="en-US" w:eastAsia="en-US" w:bidi="ar-SA"/>
      </w:rPr>
    </w:lvl>
  </w:abstractNum>
  <w:num w:numId="1" w16cid:durableId="1605308984">
    <w:abstractNumId w:val="1"/>
  </w:num>
  <w:num w:numId="2" w16cid:durableId="3115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B"/>
    <w:rsid w:val="001151CB"/>
    <w:rsid w:val="002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F909"/>
  <w15:docId w15:val="{D8EDD58C-AD92-446D-A16E-8B2B2C9D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 w:line="252" w:lineRule="exact"/>
      <w:ind w:left="3778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Shaler Area School District</dc:creator>
  <cp:lastModifiedBy>Williams, Lynn</cp:lastModifiedBy>
  <cp:revision>2</cp:revision>
  <dcterms:created xsi:type="dcterms:W3CDTF">2023-05-18T15:25:00Z</dcterms:created>
  <dcterms:modified xsi:type="dcterms:W3CDTF">2023-05-18T15:25:00Z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for Microsoft 365</vt:lpwstr>
  </property>
</Properties>
</file>